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9" w:rsidRPr="002A3648" w:rsidRDefault="00A13B89" w:rsidP="00A13B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A3648">
        <w:rPr>
          <w:rFonts w:ascii="Times New Roman" w:hAnsi="Times New Roman"/>
          <w:b/>
        </w:rPr>
        <w:t>Государственное бюджетное дошкольное образовательное учреждение</w:t>
      </w:r>
    </w:p>
    <w:p w:rsidR="00A13B89" w:rsidRPr="002A3648" w:rsidRDefault="00A13B89" w:rsidP="00A13B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A3648">
        <w:rPr>
          <w:rFonts w:ascii="Times New Roman" w:hAnsi="Times New Roman"/>
          <w:b/>
        </w:rPr>
        <w:t>детский сад «Лесное» присмотра и оздоровления Фрунзенского района Санкт-Петербурга</w:t>
      </w:r>
    </w:p>
    <w:p w:rsidR="00A13B89" w:rsidRPr="002A3648" w:rsidRDefault="00A13B89" w:rsidP="00A13B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A3648">
        <w:rPr>
          <w:rFonts w:ascii="Times New Roman" w:hAnsi="Times New Roman"/>
          <w:b/>
          <w:i/>
          <w:sz w:val="20"/>
          <w:szCs w:val="20"/>
        </w:rPr>
        <w:t xml:space="preserve">188289, Россия, Ленинградская область, г. Луга, п. </w:t>
      </w:r>
      <w:proofErr w:type="gramStart"/>
      <w:r w:rsidRPr="002A3648">
        <w:rPr>
          <w:rFonts w:ascii="Times New Roman" w:hAnsi="Times New Roman"/>
          <w:b/>
          <w:i/>
          <w:sz w:val="20"/>
          <w:szCs w:val="20"/>
        </w:rPr>
        <w:t>п-т</w:t>
      </w:r>
      <w:proofErr w:type="gramEnd"/>
      <w:r w:rsidRPr="002A3648">
        <w:rPr>
          <w:rFonts w:ascii="Times New Roman" w:hAnsi="Times New Roman"/>
          <w:b/>
          <w:i/>
          <w:sz w:val="20"/>
          <w:szCs w:val="20"/>
        </w:rPr>
        <w:t xml:space="preserve"> «Зеленый бор»</w:t>
      </w:r>
    </w:p>
    <w:p w:rsidR="00A13B89" w:rsidRPr="002A3648" w:rsidRDefault="00A13B89" w:rsidP="00A13B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A3648">
        <w:rPr>
          <w:rFonts w:ascii="Times New Roman" w:hAnsi="Times New Roman"/>
          <w:b/>
          <w:i/>
          <w:sz w:val="20"/>
          <w:szCs w:val="20"/>
        </w:rPr>
        <w:t xml:space="preserve">д/с « </w:t>
      </w:r>
      <w:proofErr w:type="gramStart"/>
      <w:r w:rsidRPr="002A3648">
        <w:rPr>
          <w:rFonts w:ascii="Times New Roman" w:hAnsi="Times New Roman"/>
          <w:b/>
          <w:i/>
          <w:sz w:val="20"/>
          <w:szCs w:val="20"/>
        </w:rPr>
        <w:t>Лесное</w:t>
      </w:r>
      <w:proofErr w:type="gramEnd"/>
      <w:r w:rsidRPr="002A3648">
        <w:rPr>
          <w:rFonts w:ascii="Times New Roman" w:hAnsi="Times New Roman"/>
          <w:b/>
          <w:i/>
          <w:sz w:val="20"/>
          <w:szCs w:val="20"/>
        </w:rPr>
        <w:t>», тел. 8-813-72 2-27-36</w:t>
      </w:r>
    </w:p>
    <w:p w:rsidR="00A13B89" w:rsidRPr="002A3648" w:rsidRDefault="0000224B" w:rsidP="00A13B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224B" w:rsidRDefault="0000224B" w:rsidP="00A13B8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B" w:rsidRDefault="0000224B" w:rsidP="00A13B8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p w:rsidR="0000224B" w:rsidRDefault="0000224B" w:rsidP="00A13B8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13B89" w:rsidRPr="003415FD" w:rsidRDefault="00A13B89" w:rsidP="00A13B89">
      <w:pPr>
        <w:spacing w:after="0" w:line="240" w:lineRule="auto"/>
        <w:rPr>
          <w:rFonts w:ascii="Times New Roman" w:eastAsia="Times New Roman" w:hAnsi="Times New Roman"/>
          <w:b/>
          <w:bCs/>
          <w:color w:val="52596F"/>
          <w:sz w:val="36"/>
          <w:lang w:eastAsia="ru-RU"/>
        </w:rPr>
      </w:pPr>
      <w:r w:rsidRPr="002A3648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lastRenderedPageBreak/>
        <w:t>ПРИНЯТО:                                                                                                                                     УТВЕРЖДЕНО:</w:t>
      </w:r>
    </w:p>
    <w:p w:rsidR="00A13B89" w:rsidRPr="002A3648" w:rsidRDefault="00A13B89" w:rsidP="00A13B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Общим собранием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работников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Приказ №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</w:t>
      </w:r>
    </w:p>
    <w:p w:rsidR="00A13B89" w:rsidRPr="002A3648" w:rsidRDefault="00A13B89" w:rsidP="00A13B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Протокол</w:t>
      </w:r>
      <w:proofErr w:type="gramStart"/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_____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О</w:t>
      </w:r>
      <w:proofErr w:type="gramEnd"/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_____.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_______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г</w:t>
      </w:r>
    </w:p>
    <w:p w:rsidR="00A13B89" w:rsidRPr="002A3648" w:rsidRDefault="00A13B89" w:rsidP="00A13B89">
      <w:pPr>
        <w:shd w:val="clear" w:color="auto" w:fill="FFFFFF"/>
        <w:spacing w:after="0" w:line="273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_____.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______. 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_____</w:t>
      </w:r>
      <w:r w:rsidRPr="002A3648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г</w:t>
      </w:r>
    </w:p>
    <w:p w:rsidR="00A13B89" w:rsidRPr="000645E7" w:rsidRDefault="00A13B89" w:rsidP="00A13B89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b/>
          <w:sz w:val="28"/>
          <w:szCs w:val="28"/>
          <w:lang w:eastAsia="ru-RU"/>
        </w:rPr>
      </w:pPr>
    </w:p>
    <w:p w:rsidR="00A13B89" w:rsidRPr="00A13B89" w:rsidRDefault="00A13B89" w:rsidP="00A13B89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0645E7"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                      </w:t>
      </w:r>
    </w:p>
    <w:p w:rsidR="00A13B89" w:rsidRPr="002A3648" w:rsidRDefault="00A13B89" w:rsidP="00A13B89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 w:bidi="ru-RU"/>
        </w:rPr>
      </w:pPr>
      <w:r w:rsidRPr="002A3648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ПОЛОЖЕНИЕ </w:t>
      </w:r>
    </w:p>
    <w:p w:rsidR="00A13B89" w:rsidRDefault="00A13B89" w:rsidP="00A13B89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 w:bidi="ru-RU"/>
        </w:rPr>
      </w:pPr>
      <w:r w:rsidRPr="002A3648">
        <w:rPr>
          <w:rFonts w:ascii="Times New Roman" w:eastAsia="Arial" w:hAnsi="Times New Roman"/>
          <w:b/>
          <w:sz w:val="28"/>
          <w:szCs w:val="28"/>
          <w:lang w:eastAsia="ru-RU" w:bidi="ru-RU"/>
        </w:rPr>
        <w:t>О</w:t>
      </w:r>
      <w:r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 ПОРЯДКЕ РАЗРАБОТКИ И ПРИНЯТИЯ ЛОКАЛЬНЫХ НОРМАТИВНЫХ АКТОВ</w:t>
      </w:r>
    </w:p>
    <w:p w:rsidR="00A13B89" w:rsidRDefault="00A13B89" w:rsidP="00A13B89">
      <w:pPr>
        <w:widowControl w:val="0"/>
        <w:suppressAutoHyphens/>
        <w:spacing w:after="12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 w:bidi="ru-RU"/>
        </w:rPr>
      </w:pPr>
    </w:p>
    <w:p w:rsidR="00A13B89" w:rsidRPr="00A13B89" w:rsidRDefault="00A13B89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A13B89">
        <w:rPr>
          <w:rFonts w:ascii="Times New Roman" w:eastAsia="Arial" w:hAnsi="Times New Roman"/>
          <w:b/>
          <w:sz w:val="24"/>
          <w:szCs w:val="24"/>
          <w:lang w:eastAsia="ru-RU" w:bidi="ru-RU"/>
        </w:rPr>
        <w:t>1. ОБЩИЕ ПОЛОЖЕНИЯ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1.1. Положение о порядке разработки и приня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тия локальных нормативных актов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Государственного бюджетного дошкольного образова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тельного учреждения детский сад «Лесное» присмотра и оздоровления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Фрунзенского ра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йона Санкт-Петербурга (далее </w:t>
      </w:r>
      <w:proofErr w:type="gramStart"/>
      <w:r>
        <w:rPr>
          <w:rFonts w:ascii="Times New Roman" w:eastAsia="Arial" w:hAnsi="Times New Roman"/>
          <w:sz w:val="28"/>
          <w:szCs w:val="28"/>
          <w:lang w:eastAsia="ru-RU" w:bidi="ru-RU"/>
        </w:rPr>
        <w:t>—П</w:t>
      </w:r>
      <w:proofErr w:type="gramEnd"/>
      <w:r>
        <w:rPr>
          <w:rFonts w:ascii="Times New Roman" w:eastAsia="Arial" w:hAnsi="Times New Roman"/>
          <w:sz w:val="28"/>
          <w:szCs w:val="28"/>
          <w:lang w:eastAsia="ru-RU" w:bidi="ru-RU"/>
        </w:rPr>
        <w:t>оложение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) устанавливает единые тре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бования к локальным нормативным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актам, их подготовке, оформлению, принятию,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утверждению, вступлению в силу,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внесению изменений и отмене.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1.2.Настоящее Положение является локальным нор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мативным актом Государственного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бюджетного дошкольного образовательного учреждения детский сад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«Лесное» присмотра и оздоровления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Фрунзенского района С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анкт-Петербурга (далее - ГБДОУ) и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обязательно к исполнению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всеми участниками образовательных отношений.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1.3.Положение подготовлено на основании Федера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льного закона «Об образовании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Российской Федерации»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(с изменениями и дополнениями)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Трудового кодекса РФ (далее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– ТК РФ), Гражданского Кодекса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РФ (далее – ГК РФ), Устава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1.4.Локальный нормативный акт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(далее – локальный акт) – это нормат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ивный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правовой документ, содержащий нормы, регулирую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щие образовательные отношения в 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 пределах своей компетенции в соответствии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с законодательством Российской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Федерации, в порядке, установленном Уставом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1.5. Локальные акты действуют только в пределах данной образовательной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организации и не могут регулировать отношения вне её.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1.6. Локальные акты издаются по основным вопро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сам организации и осуществления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образовательной деятельности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в том числе по вопросам, регламентирующим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правила приема обучающихся, режим непосредствен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но образовательной деятельности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воспитанников, формы, периодичность и порядок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текущего контроля, мониторинга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достижений воспитанников, порядок и основания перевода, отчисления и восстановления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воспитанников, порядок оформления возникновения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, приостановления и прекращения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отношений между образовательной орган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изацией и родителями (законными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представителями) несовершеннолетних обучающихся.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1.7. Локальные акты, соответствующие всем требованиям закон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одательства РФ,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являются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обязательными к исполнению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всеми участниками образовательных отношений.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1.8.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Нормы локальных актов, ухудшающие полож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ение обучающихся или </w:t>
      </w:r>
      <w:proofErr w:type="spellStart"/>
      <w:r>
        <w:rPr>
          <w:rFonts w:ascii="Times New Roman" w:eastAsia="Arial" w:hAnsi="Times New Roman"/>
          <w:sz w:val="28"/>
          <w:szCs w:val="28"/>
          <w:lang w:eastAsia="ru-RU" w:bidi="ru-RU"/>
        </w:rPr>
        <w:t>работниковГБДОУ</w:t>
      </w:r>
      <w:proofErr w:type="spell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по сравнению с положением, установленным за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конодательством об образовании,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трудовым законодательством либо принятые с наруше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нием установленного порядка, не применяются и подлежат отмене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  <w:proofErr w:type="gramEnd"/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1.9. Локальные акты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утрачивают силу (пол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ностью или в отдельной части)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следующих случаях: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вступление в силу акта, признающего данный локальный акт утратившим силу;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вступление в силу локального акта большей ю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ридической силы, нормы которого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противоречат положениям данного локального акта;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признание судом или иным уполномоченным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 органом государственной власти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локального акта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противоречащим действующему законодательству.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1.10. Локальный акт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утративший силу, не подлежит исполнению.</w:t>
      </w:r>
    </w:p>
    <w:p w:rsidR="00A13B89" w:rsidRPr="00D66DF8" w:rsidRDefault="00D66DF8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D66DF8">
        <w:rPr>
          <w:rFonts w:ascii="Times New Roman" w:eastAsia="Arial" w:hAnsi="Times New Roman"/>
          <w:b/>
          <w:sz w:val="24"/>
          <w:szCs w:val="24"/>
          <w:lang w:eastAsia="ru-RU" w:bidi="ru-RU"/>
        </w:rPr>
        <w:lastRenderedPageBreak/>
        <w:t>2. ЦЕЛИ И ЗАДАЧИ</w:t>
      </w:r>
    </w:p>
    <w:p w:rsidR="00A13B89" w:rsidRPr="00A13B89" w:rsidRDefault="005C07F2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2.1.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Целями и задачами настоящего Положение являются:</w:t>
      </w:r>
    </w:p>
    <w:p w:rsidR="00A13B89" w:rsidRPr="00A13B89" w:rsidRDefault="005C07F2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-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создание единой и согласованной системы локальных актов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;</w:t>
      </w:r>
    </w:p>
    <w:p w:rsidR="00A13B89" w:rsidRPr="00A13B89" w:rsidRDefault="005C07F2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-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обеспечение принципа законности в нормотворческой деятельности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;</w:t>
      </w:r>
    </w:p>
    <w:p w:rsidR="00A13B89" w:rsidRPr="00A13B89" w:rsidRDefault="005C07F2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-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совершенствование процесса подготовки, оформления, принятия и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реализации локальных актов;</w:t>
      </w:r>
    </w:p>
    <w:p w:rsidR="00A13B89" w:rsidRPr="00A13B89" w:rsidRDefault="005C07F2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-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предотвращение дублирования регулирования </w:t>
      </w:r>
      <w:proofErr w:type="gramStart"/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общественных</w:t>
      </w:r>
      <w:proofErr w:type="gramEnd"/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и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образовательных отношений в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D66DF8" w:rsidRDefault="00D66DF8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D66DF8">
        <w:rPr>
          <w:rFonts w:ascii="Times New Roman" w:eastAsia="Arial" w:hAnsi="Times New Roman"/>
          <w:b/>
          <w:sz w:val="24"/>
          <w:szCs w:val="24"/>
          <w:lang w:eastAsia="ru-RU" w:bidi="ru-RU"/>
        </w:rPr>
        <w:t>3. ВИДЫ ЛОКАЛЬНЫХ АКТОВ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3.1. В соответствии с Уставом деятельность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регламентируется следующими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видами локальных актов: положения, решения, при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казы, распоряжения, инструкции,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должностные инструкции, правила, порядок. Представ</w:t>
      </w:r>
      <w:r w:rsidR="005C07F2">
        <w:rPr>
          <w:rFonts w:ascii="Times New Roman" w:eastAsia="Arial" w:hAnsi="Times New Roman"/>
          <w:sz w:val="28"/>
          <w:szCs w:val="28"/>
          <w:lang w:eastAsia="ru-RU" w:bidi="ru-RU"/>
        </w:rPr>
        <w:t xml:space="preserve">ленный перечень видов локальных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актов не является исчерпывающим.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3.2.Локальные акты ДОО могут быть классифицированы: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а) на группы в соответствии с компетенцией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локальные акты организационно-распорядительного характера;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локальные акты, регламентирующие вопросы организации образов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ательного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процесса;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локальные акты, регламентирующие отношения работодателя с работниками;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локальные акты, регламентирующие организацию учебно-методической работы;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- локальные акты, регламентирующие деятельность органов самоуправления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- локальные акты, регламентирующие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административную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и финансово-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хозяйственную деятельность;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локальные акты, обеспечивающие ведение делопроизводства.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б) по критериям: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по степени значимости: обязательные и необязательные;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по сфере действия: общего характера и специального характера;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- по кругу лиц: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распространяющиеся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на всех работников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и не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распространяющиеся на всех работников организации;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- по способу принятия: принимаемые руководителем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единолично и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принимаемые с учетом мнения представительного органа участников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образовательных отношений;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по сроку действия: постоянного действия, бе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ссрочные, с определенным сроком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действия;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по сроку хранения: постоянного хранения , 5 лет и другие.</w:t>
      </w:r>
    </w:p>
    <w:p w:rsidR="00A13B89" w:rsidRPr="00D66DF8" w:rsidRDefault="00D66DF8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D66DF8">
        <w:rPr>
          <w:rFonts w:ascii="Times New Roman" w:eastAsia="Arial" w:hAnsi="Times New Roman"/>
          <w:b/>
          <w:sz w:val="24"/>
          <w:szCs w:val="24"/>
          <w:lang w:eastAsia="ru-RU" w:bidi="ru-RU"/>
        </w:rPr>
        <w:t>4. ПОРЯДОК ПОДГОТОВКИ ЛОКАЛЬНЫХ АКТОВ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В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устанавливается следующий порядок подготовки локальных актов: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4.1. Инициатором подготовки локальных актов могут быть: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учредитель;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- администрация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 лице её руководителя, заместителей руководителя;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- органы государственно-общественного управления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;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- участники образовательных отношений.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Основанием для подготовки локального акта м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огут также являться изменения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законодательстве РФ (внесение изменений, издание новых нормативных правовых актов).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4.2. Проект локального акта готовится отдельным работником или группой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работников по поручению з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аведующего ГБДОУ, а также органом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самоуправления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который выступил с соответствующей инициативой.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4.3. Подготовка локального акта включает в себя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изучение законодательных и иных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нормативных актов, локальных актов </w:t>
      </w:r>
      <w:r w:rsidR="005C07F2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регла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ментирующих те вопросы, которые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предполагается отразить в проекте нового акта, и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 на этой основе выбор его вида,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содержания и представление его в письменной форме.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4.4. Подготовка наиболее важных локальных ак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тов (проектов решений собраний,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педсоветов, органов самоуправления, приказов, положен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ий, правил) должна основываться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на результатах анализа основных сторон деятельнос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ти ГБДОУ, тенденций её развития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сложившейся ситуации.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4.5. По вопросам приема на работу, переводов, увольнений, предоставления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отпусков, поощрений или привлечения сотрудников к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дисциплинарной или материальной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ответственности издаются приказы, в соответствии с ТК РФ.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4.6. Проект локального акта подлежит обязательной правовой экспертизе и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проверке на литературную грамотность,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которые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проводятся 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самостоятельно либо с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участием привлеченных специалистов. Локал</w:t>
      </w:r>
      <w:r w:rsidR="00D66DF8">
        <w:rPr>
          <w:rFonts w:ascii="Times New Roman" w:eastAsia="Arial" w:hAnsi="Times New Roman"/>
          <w:sz w:val="28"/>
          <w:szCs w:val="28"/>
          <w:lang w:eastAsia="ru-RU" w:bidi="ru-RU"/>
        </w:rPr>
        <w:t xml:space="preserve">ьный акт, не прошедший правовую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экспертизу, не подлежит рассмотрению и принятию.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4.7. Проект локального акта может быть представлен на обсуждение. Формы</w:t>
      </w:r>
    </w:p>
    <w:p w:rsidR="00A13B89" w:rsidRPr="00A13B89" w:rsidRDefault="00A13B89" w:rsidP="005C07F2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представления для обсуждения могут быть различным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и, например, размещение проекта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локального акта на информационном стенде в месте, дос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тупном для всеобщего обозрения,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на сайте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направление проекта заи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нтересованным лицам, проведение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соответствующего собрания с коллективным обсуждением проекта локального акта и т.д.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4.8. При необходимости локальный акт проходит процедуру согласования.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4.9.Сроки и порядок разработки проекта локального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акта, порядок его согласования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устанавливается </w:t>
      </w:r>
      <w:r w:rsidR="007B394C">
        <w:rPr>
          <w:rFonts w:ascii="Times New Roman" w:eastAsia="Arial" w:hAnsi="Times New Roman"/>
          <w:sz w:val="28"/>
          <w:szCs w:val="28"/>
          <w:lang w:eastAsia="ru-RU" w:bidi="ru-RU"/>
        </w:rPr>
        <w:t>инструкцией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по ведению делопроизводства в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62289F" w:rsidRDefault="0062289F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62289F">
        <w:rPr>
          <w:rFonts w:ascii="Times New Roman" w:eastAsia="Arial" w:hAnsi="Times New Roman"/>
          <w:b/>
          <w:sz w:val="24"/>
          <w:szCs w:val="24"/>
          <w:lang w:eastAsia="ru-RU" w:bidi="ru-RU"/>
        </w:rPr>
        <w:t>5. ПОРЯДОК ПРИНЯТИЯ И УТВЕРЖДЕНИЯ ЛОКАЛЬНОГО АКТА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5.1.Локальный акт, прошедший правовую и л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итературную экспертизу, а также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процедуру согласования, подлежит принятию и утверждению руководителем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ГБДОУ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соответствии с Уставом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5.2.Локальные акты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принимаются органом самоуправления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, наделенным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полномочиями по принятию локальных актов в соответствии с Уставом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ГБДО</w:t>
      </w:r>
      <w:proofErr w:type="gramStart"/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У–</w:t>
      </w:r>
      <w:proofErr w:type="gramEnd"/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по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предметам их ведения и компетенции.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5.3.При принятии локальных актов, затрагивающих права обучающихся,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учитывается мнение Совета родителей.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5.4. Не подлежат применению локальные акты, ухудшающие положение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работников по сравнению с трудовым законодател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ьством, коллективным договором,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соглашениями, а также локальные акты, принятые с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нарушением </w:t>
      </w:r>
      <w:proofErr w:type="gramStart"/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порядка учета мнения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представительного органа работников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5.5. Прошедший процедуру принятия локальный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акт утверждается руководителем 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.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Процедура утверждения оформляется либо подпи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>сью, либо приказом руководителя 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5.6.Локальный а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кт вст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упает в силу с момента, у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казанного в нем, либо, в случае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отсутствия такого указания, по истечении 7 календарн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ых дней с даты принятия данного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локального акта.</w:t>
      </w:r>
    </w:p>
    <w:p w:rsidR="00A13B89" w:rsidRPr="00A13B89" w:rsidRDefault="00A13B89" w:rsidP="005C07F2">
      <w:pPr>
        <w:widowControl w:val="0"/>
        <w:suppressAutoHyphens/>
        <w:spacing w:after="12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Датой принятия локального акта, требующего утверждения руководителем 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ГБДОУ, является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дата такого утверждения.</w:t>
      </w:r>
    </w:p>
    <w:p w:rsidR="00A13B89" w:rsidRPr="007B394C" w:rsidRDefault="007B394C" w:rsidP="007B394C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b/>
          <w:sz w:val="24"/>
          <w:szCs w:val="24"/>
          <w:lang w:eastAsia="ru-RU" w:bidi="ru-RU"/>
        </w:rPr>
        <w:t>6. ОФОРМЛЕНИЕ ЛОКАЛЬНОГО АКТА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6.1.Структура локального акта должна обеспе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чивать логическое развитие темы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правового регулирования. Если требуется разъя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снение целей и мотивов принятия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локального акта, то в проекте дается вступительная часть – п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реамбула. Положения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нормативного характера в преамбулу не включаются.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6.2.Значительные по объему локальные акты м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огут делиться на главы, которые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нумеруются цифрами и имеют заголовки.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6.3.Если в локальном акте приводятся таблицы, графики, карты, схемы, то о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ни, как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правило, должны оформляться в виде приложений</w:t>
      </w:r>
      <w:r w:rsidR="0062289F">
        <w:rPr>
          <w:rFonts w:ascii="Times New Roman" w:eastAsia="Arial" w:hAnsi="Times New Roman"/>
          <w:sz w:val="28"/>
          <w:szCs w:val="28"/>
          <w:lang w:eastAsia="ru-RU" w:bidi="ru-RU"/>
        </w:rPr>
        <w:t xml:space="preserve">, а соответствующие пункты акта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должны иметь ссылки на эти приложения.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6.4.Локальный а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кт с пр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иложениями должен иметь сквозную нумерацию страниц.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6.5. Локальный акт излагается на государственном языке РФ и должен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соответствовать литературным нормам.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6.6.Структура локального акта должна быть лог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ически обоснованной, отвечающей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целям и задачам правового регулирования, а также обе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спечивающей логическое развитие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 правильное понимание данного локального акта.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6.7. В локальных актах даются определения ввод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имых юридических, технических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других специальных терминов, если о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ни не являются общеизвестными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неупотребляемыми в законодательстве Росс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ийской Федерации и региональном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законодательстве.</w:t>
      </w:r>
    </w:p>
    <w:p w:rsidR="00A13B89" w:rsidRPr="00D932F5" w:rsidRDefault="00D932F5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D932F5">
        <w:rPr>
          <w:rFonts w:ascii="Times New Roman" w:eastAsia="Arial" w:hAnsi="Times New Roman"/>
          <w:b/>
          <w:sz w:val="24"/>
          <w:szCs w:val="24"/>
          <w:lang w:eastAsia="ru-RU" w:bidi="ru-RU"/>
        </w:rPr>
        <w:t>7. ОСНОВНЫЕ ТРЕБОВАНИЯ К ЛОКАЛЬНЫМ АКТАМ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Локальные акты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должны соответствовать следующим требованиям: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7.1. Положение должно содержать следующие обязательные реквизиты: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обозначение вида локального акта; его наименован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ие, грифы: принято, утверждено,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согласовано, учтено; регистрационный номер, текст, со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ответствующий его наименованию;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отметку о наличии приложения или согласования.</w:t>
      </w:r>
      <w:proofErr w:type="gramEnd"/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7.2. Правила должны содержать следующие обяз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ательные реквизиты: обозначение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вида локального акта; его наименование, грифы принятия и утверждения; текс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т,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соответствующий его наименованию; отметку о наличии приложения, регистрационный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номер.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7.3. Инструкции должны содержать следующие обязательные реквизиты: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обозначение вида локального акта; его наименование; грифы принятия и утверждения;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текст, соответствующий его наименованию; отметку о наличии приложения;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регистрационный номер.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7.4. Решения должны содержать следующие обяз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ательные реквизиты: обозначение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вида локального акта; 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место и дату принятия, текст, должность, фамилию, инициалы и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подпись лица, принявшего решение, оттиск печати.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7.5. Приказы и распоряжения руководителя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должны содержать следующие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обязательные реквизиты: обозначение вида локального а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кта и его наименование; место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дату принятия, регистрационный номер, текст, должност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ь, фамилию, инициалы и подпись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руководителя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. Приказы и распоряжения выполняются на бланке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7.6. Протоколы и акты должны содержать следующие обязательные реквизиты: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обозначение вида локального акта; 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место и дату принятия, номер;</w:t>
      </w:r>
    </w:p>
    <w:p w:rsidR="00D932F5" w:rsidRDefault="00D932F5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список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присутствующих; 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текст, содержащий повестку дня, описание хода, порядка и процедуры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совершаемых определенных (юридически зна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чимых) действий либо отсутствие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определенных фактов;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должность, фамилию,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 инициалы и подпись лица (лиц),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составивших или принимавших участие в составлении протокола или акта.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7.8. Методические рекомендации должны с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одержать следующие обязательные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реквизиты: 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обозначение вида локального акта, место и дату принятия, его наименование,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текст, соответствующий его наименованию и содержащий указание на вид, н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аименование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 дату принятия правил или инструкц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ий, нормы которых разъясняются,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конкретизируются или детализируются методическими рекомендациями;</w:t>
      </w:r>
    </w:p>
    <w:p w:rsidR="00A13B89" w:rsidRPr="00A13B89" w:rsidRDefault="00D932F5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 должность, 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фамилия, инициалы лица (лиц), составивших методические рекомендации.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7.9. Программы и планы должны содержать следующие обязательные реквизиты: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обозначение вида локального акта; место и дату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 принятия, наименование и текст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локального акта, соответствующие его наименованию.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7.10. Должностная инструкция работника должна содержать следующие разделы: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общие положения; </w:t>
      </w:r>
    </w:p>
    <w:p w:rsidR="00D932F5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права, предоставляемые работнику и его обязанности; 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взаимодействия;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ответственность за некачественное и несвоеврем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енное выполнение (неисполнение)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обязанностей, предусмотренных должностной инструкцией; требования к работнику.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7.11. При подготовке локальных актов, регулирующих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социально-трудовые</w:t>
      </w:r>
      <w:proofErr w:type="gramEnd"/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отношения (например, коллективный договор, правила в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нутреннего трудового распорядка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 др.) следует руководствоваться рекомендациями о них.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7.12. Среди локальных актов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высшую юридическую силу имеет Устав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Поэтому принимаемые в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локальные акты не должны противоречить его Уставу.</w:t>
      </w:r>
    </w:p>
    <w:p w:rsidR="007B394C" w:rsidRDefault="007B394C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</w:p>
    <w:p w:rsidR="00A13B89" w:rsidRDefault="00D932F5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D932F5">
        <w:rPr>
          <w:rFonts w:ascii="Times New Roman" w:eastAsia="Arial" w:hAnsi="Times New Roman"/>
          <w:b/>
          <w:sz w:val="24"/>
          <w:szCs w:val="24"/>
          <w:lang w:eastAsia="ru-RU" w:bidi="ru-RU"/>
        </w:rPr>
        <w:t>8. ДОКУМЕНТАЦИЯ</w:t>
      </w:r>
    </w:p>
    <w:p w:rsidR="007B394C" w:rsidRPr="00D932F5" w:rsidRDefault="007B394C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8.1. Локальные акты проходят процедуру регистрации в специальных журналах.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8.2.Обязательной регистрации подлежат положения, правила, инстр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укции, приказы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и распоряжения заведующего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8.3. Регистрацию локальных актов осуществляет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ответственный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за ведение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делопроизводства согласно инструкции по делопроизводству в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8.4. Регистрация положений, правил и инструкций осуществляется не позднее </w:t>
      </w:r>
      <w:r w:rsidR="00D932F5">
        <w:rPr>
          <w:rFonts w:ascii="Times New Roman" w:eastAsia="Arial" w:hAnsi="Times New Roman"/>
          <w:sz w:val="28"/>
          <w:szCs w:val="28"/>
          <w:lang w:eastAsia="ru-RU" w:bidi="ru-RU"/>
        </w:rPr>
        <w:t xml:space="preserve">дня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их утверждения заведующим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, приказов и распоряжений заведующего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— не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позднее дня их издания.</w:t>
      </w:r>
    </w:p>
    <w:p w:rsidR="007B394C" w:rsidRPr="00A13B89" w:rsidRDefault="007B394C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6016A" w:rsidRDefault="00A6016A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A6016A">
        <w:rPr>
          <w:rFonts w:ascii="Times New Roman" w:eastAsia="Arial" w:hAnsi="Times New Roman"/>
          <w:b/>
          <w:sz w:val="24"/>
          <w:szCs w:val="24"/>
          <w:lang w:eastAsia="ru-RU" w:bidi="ru-RU"/>
        </w:rPr>
        <w:t xml:space="preserve">9. ПОРЯДОК ВНЕСЕНИЯ ИЗМЕНЕНИЙ И ДОПОЛНЕНИЙ </w:t>
      </w:r>
    </w:p>
    <w:p w:rsidR="00A13B89" w:rsidRPr="00A6016A" w:rsidRDefault="00A6016A" w:rsidP="005C07F2">
      <w:pPr>
        <w:widowControl w:val="0"/>
        <w:suppressAutoHyphens/>
        <w:spacing w:after="12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A6016A">
        <w:rPr>
          <w:rFonts w:ascii="Times New Roman" w:eastAsia="Arial" w:hAnsi="Times New Roman"/>
          <w:b/>
          <w:sz w:val="24"/>
          <w:szCs w:val="24"/>
          <w:lang w:eastAsia="ru-RU" w:bidi="ru-RU"/>
        </w:rPr>
        <w:t>В ЛОКАЛЬНЫЕ АКТЫ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9.1. В действующие в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локальные акты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 могут быть внесены изменения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дополнения.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9.2. Порядок внесения изменений и дополнений в локальные акты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 ГБДОУ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определяется в самих локальных актах. В остальных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случаях изменения и дополнения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осуществляются в следующем порядке: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· внесение изменений и дополнений осуществля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ется в порядке, установленном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локальном нормативном акте, на основании которого вносятся изменения;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· изменения и дополнения в локальные акты: поло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жения принятые без согласования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 органом государственно-общественного управл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ения (самоуправления), правила,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инструкции, программы, планы, решения, при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казы и распоряжения заведующего 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, вносятся путем издания приказа заведующего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о внесении изменений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или дополнений в локальный нормативный акт;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· изменения и дополнения в положения, принят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ые после согласования с органом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государственно-общественного управления (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самоуправления), вносятся путем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издания приказа заведующего ДОО о внес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ении изменений или дополнений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локальный а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кт с пр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едварительным получением от него согласия.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9.3. Изменения и дополнения в локальный а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кт вст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упают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 в силу с даты, указанной в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приказе о внесении изменений или дополнений в локаль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ный нормативный акт, а в случае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отсутствия указания в нем даты — по истечении 7 кал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ендарных дней с даты вступления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приказа о внесении изменений или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>дополнений в локальный акт в силу.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9.4. Изменения и дополнения в предписания и требования, протоколы и акты,</w:t>
      </w:r>
    </w:p>
    <w:p w:rsid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методические рекомендации, акты о признании локал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ьных актов </w:t>
      </w:r>
      <w:proofErr w:type="gramStart"/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утратившими</w:t>
      </w:r>
      <w:proofErr w:type="gramEnd"/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силу, не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вносятся.</w:t>
      </w:r>
    </w:p>
    <w:p w:rsidR="007B394C" w:rsidRPr="00A13B89" w:rsidRDefault="007B394C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7B394C" w:rsidRPr="00A6016A" w:rsidRDefault="00A6016A" w:rsidP="007B394C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ru-RU" w:bidi="ru-RU"/>
        </w:rPr>
      </w:pPr>
      <w:r w:rsidRPr="00A6016A">
        <w:rPr>
          <w:rFonts w:ascii="Times New Roman" w:eastAsia="Arial" w:hAnsi="Times New Roman"/>
          <w:b/>
          <w:sz w:val="24"/>
          <w:szCs w:val="24"/>
          <w:lang w:eastAsia="ru-RU" w:bidi="ru-RU"/>
        </w:rPr>
        <w:t>10. ЗАКЛЮЧИТЕЛЬНЫЕ ПОЛОЖЕНИЯ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10.1.Настоящее Положение принимается с учетом мотивированного мнения</w:t>
      </w:r>
    </w:p>
    <w:p w:rsidR="00A13B89" w:rsidRPr="00A13B89" w:rsidRDefault="00A6016A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Общего собрания работников ГБДОУ</w:t>
      </w:r>
      <w:r w:rsidR="00A13B89"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10.2. Положение вступает в силу </w:t>
      </w:r>
      <w:proofErr w:type="gramStart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с даты</w:t>
      </w:r>
      <w:proofErr w:type="gramEnd"/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 его утверждения заведующим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10.3.Положение утрачивает силу в случае принят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ия нового Положения о локальных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актах.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10.4.Вопросы, не урегулированные настоящим Положением, подлежат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урегулированию в соответствии с действующим законодательством РФ, Уставом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ГБДОУ и 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 xml:space="preserve">иными локальными нормативными актами </w:t>
      </w:r>
      <w:r w:rsidR="00A6016A">
        <w:rPr>
          <w:rFonts w:ascii="Times New Roman" w:eastAsia="Arial" w:hAnsi="Times New Roman"/>
          <w:sz w:val="28"/>
          <w:szCs w:val="28"/>
          <w:lang w:eastAsia="ru-RU" w:bidi="ru-RU"/>
        </w:rPr>
        <w:t>ГБДОУ</w:t>
      </w:r>
      <w:r w:rsidRPr="00A13B89">
        <w:rPr>
          <w:rFonts w:ascii="Times New Roman" w:eastAsia="Arial" w:hAnsi="Times New Roman"/>
          <w:sz w:val="28"/>
          <w:szCs w:val="28"/>
          <w:lang w:eastAsia="ru-RU" w:bidi="ru-RU"/>
        </w:rPr>
        <w:t>.</w:t>
      </w:r>
    </w:p>
    <w:p w:rsidR="00A13B89" w:rsidRPr="00A13B89" w:rsidRDefault="00A13B89" w:rsidP="007B394C">
      <w:pPr>
        <w:widowControl w:val="0"/>
        <w:suppressAutoHyphens/>
        <w:spacing w:after="0" w:line="360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F710D2" w:rsidRPr="00A13B89" w:rsidRDefault="00F710D2" w:rsidP="007B39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710D2" w:rsidRPr="00A1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9"/>
    <w:rsid w:val="0000224B"/>
    <w:rsid w:val="005C07F2"/>
    <w:rsid w:val="0062289F"/>
    <w:rsid w:val="007B394C"/>
    <w:rsid w:val="00A13B89"/>
    <w:rsid w:val="00A6016A"/>
    <w:rsid w:val="00D66DF8"/>
    <w:rsid w:val="00D932F5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2019-03-28T09:06:00Z</dcterms:created>
  <dcterms:modified xsi:type="dcterms:W3CDTF">2019-04-13T17:13:00Z</dcterms:modified>
</cp:coreProperties>
</file>